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8D" w:rsidRPr="006E6D8D" w:rsidRDefault="006E6D8D" w:rsidP="006E6D8D">
      <w:pPr>
        <w:shd w:val="clear" w:color="auto" w:fill="FFFFFF"/>
        <w:spacing w:before="240" w:after="60" w:line="240" w:lineRule="auto"/>
        <w:outlineLvl w:val="2"/>
        <w:rPr>
          <w:rFonts w:ascii="Arial" w:eastAsia="Times New Roman" w:hAnsi="Arial" w:cs="Arial"/>
          <w:b/>
          <w:bCs/>
          <w:color w:val="000000"/>
          <w:sz w:val="32"/>
          <w:szCs w:val="24"/>
        </w:rPr>
      </w:pPr>
      <w:r w:rsidRPr="00887A02">
        <w:rPr>
          <w:rFonts w:ascii="Arial" w:eastAsia="Times New Roman" w:hAnsi="Arial" w:cs="Arial"/>
          <w:b/>
          <w:bCs/>
          <w:color w:val="000000"/>
          <w:sz w:val="40"/>
          <w:szCs w:val="24"/>
          <w:vertAlign w:val="superscript"/>
        </w:rPr>
        <w:t xml:space="preserve">CATC® </w:t>
      </w:r>
      <w:r w:rsidRPr="006E6D8D">
        <w:rPr>
          <w:rFonts w:ascii="Arial" w:eastAsia="Times New Roman" w:hAnsi="Arial" w:cs="Arial"/>
          <w:b/>
          <w:bCs/>
          <w:color w:val="000000"/>
          <w:sz w:val="40"/>
          <w:szCs w:val="24"/>
          <w:vertAlign w:val="superscript"/>
        </w:rPr>
        <w:t>Certification</w:t>
      </w:r>
      <w:r w:rsidRPr="00887A02">
        <w:rPr>
          <w:rFonts w:ascii="Arial" w:eastAsia="Times New Roman" w:hAnsi="Arial" w:cs="Arial"/>
          <w:b/>
          <w:bCs/>
          <w:color w:val="000000"/>
          <w:sz w:val="40"/>
          <w:szCs w:val="24"/>
          <w:vertAlign w:val="superscript"/>
        </w:rPr>
        <w:t xml:space="preserve"> Mark</w:t>
      </w:r>
    </w:p>
    <w:p w:rsidR="006E6D8D" w:rsidRPr="006E6D8D" w:rsidRDefault="006E6D8D" w:rsidP="006E6D8D">
      <w:pPr>
        <w:spacing w:after="0" w:line="240" w:lineRule="auto"/>
        <w:rPr>
          <w:rFonts w:ascii="Times New Roman" w:eastAsia="Times New Roman" w:hAnsi="Times New Roman" w:cs="Times New Roman"/>
          <w:sz w:val="24"/>
          <w:szCs w:val="24"/>
        </w:rPr>
      </w:pPr>
      <w:r w:rsidRPr="006E6D8D">
        <w:rPr>
          <w:rFonts w:ascii="Arial" w:eastAsia="Times New Roman" w:hAnsi="Arial" w:cs="Arial"/>
          <w:b/>
          <w:bCs/>
          <w:color w:val="000000"/>
          <w:sz w:val="21"/>
          <w:szCs w:val="21"/>
          <w:shd w:val="clear" w:color="auto" w:fill="FFFFFF"/>
        </w:rPr>
        <w:t>Purpose of the</w:t>
      </w:r>
      <w:r>
        <w:rPr>
          <w:rFonts w:ascii="Arial" w:eastAsia="Times New Roman" w:hAnsi="Arial" w:cs="Arial"/>
          <w:b/>
          <w:bCs/>
          <w:color w:val="000000"/>
          <w:sz w:val="21"/>
          <w:szCs w:val="21"/>
          <w:shd w:val="clear" w:color="auto" w:fill="FFFFFF"/>
        </w:rPr>
        <w:t xml:space="preserve"> CATC®</w:t>
      </w:r>
      <w:r w:rsidRPr="006E6D8D">
        <w:rPr>
          <w:rFonts w:ascii="Arial" w:eastAsia="Times New Roman" w:hAnsi="Arial" w:cs="Arial"/>
          <w:b/>
          <w:bCs/>
          <w:color w:val="000000"/>
          <w:sz w:val="21"/>
          <w:szCs w:val="21"/>
          <w:shd w:val="clear" w:color="auto" w:fill="FFFFFF"/>
        </w:rPr>
        <w:t xml:space="preserve"> Certification Mark</w:t>
      </w:r>
    </w:p>
    <w:p w:rsidR="006E6D8D" w:rsidRPr="006E6D8D" w:rsidRDefault="006E6D8D" w:rsidP="006E6D8D">
      <w:pPr>
        <w:shd w:val="clear" w:color="auto" w:fill="FFFFFF"/>
        <w:spacing w:after="360" w:line="240" w:lineRule="auto"/>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The Certification Mark is used by </w:t>
      </w:r>
      <w:r>
        <w:rPr>
          <w:rFonts w:ascii="Arial" w:eastAsia="Times New Roman" w:hAnsi="Arial" w:cs="Arial"/>
          <w:color w:val="000000"/>
          <w:sz w:val="21"/>
          <w:szCs w:val="21"/>
        </w:rPr>
        <w:t>Certified Addictions Treatment Counselors</w:t>
      </w:r>
      <w:r w:rsidRPr="006E6D8D">
        <w:rPr>
          <w:rFonts w:ascii="Arial" w:eastAsia="Times New Roman" w:hAnsi="Arial" w:cs="Arial"/>
          <w:color w:val="000000"/>
          <w:sz w:val="21"/>
          <w:szCs w:val="21"/>
        </w:rPr>
        <w:t xml:space="preserve"> as a dist</w:t>
      </w:r>
      <w:r>
        <w:rPr>
          <w:rFonts w:ascii="Arial" w:eastAsia="Times New Roman" w:hAnsi="Arial" w:cs="Arial"/>
          <w:color w:val="000000"/>
          <w:sz w:val="21"/>
          <w:szCs w:val="21"/>
        </w:rPr>
        <w:t>inctive visual symbol of the CATC</w:t>
      </w:r>
      <w:r w:rsidRPr="006E6D8D">
        <w:rPr>
          <w:rFonts w:ascii="Arial" w:eastAsia="Times New Roman" w:hAnsi="Arial" w:cs="Arial"/>
          <w:color w:val="000000"/>
          <w:sz w:val="21"/>
          <w:szCs w:val="21"/>
        </w:rPr>
        <w:t xml:space="preserve"> designation that can be easily recognized by employers, colleagues, and clients. </w:t>
      </w:r>
      <w:proofErr w:type="gramStart"/>
      <w:r w:rsidRPr="006E6D8D">
        <w:rPr>
          <w:rFonts w:ascii="Arial" w:eastAsia="Times New Roman" w:hAnsi="Arial" w:cs="Arial"/>
          <w:color w:val="000000"/>
          <w:sz w:val="21"/>
          <w:szCs w:val="21"/>
        </w:rPr>
        <w:t>In essence, use</w:t>
      </w:r>
      <w:proofErr w:type="gramEnd"/>
      <w:r w:rsidRPr="006E6D8D">
        <w:rPr>
          <w:rFonts w:ascii="Arial" w:eastAsia="Times New Roman" w:hAnsi="Arial" w:cs="Arial"/>
          <w:color w:val="000000"/>
          <w:sz w:val="21"/>
          <w:szCs w:val="21"/>
        </w:rPr>
        <w:t xml:space="preserve"> this mark as a seal of quality and integrity, in close proximity to your name.</w:t>
      </w:r>
    </w:p>
    <w:p w:rsidR="006E6D8D" w:rsidRPr="006E6D8D" w:rsidRDefault="006E6D8D" w:rsidP="006E6D8D">
      <w:pPr>
        <w:shd w:val="clear" w:color="auto" w:fill="FFFFFF"/>
        <w:spacing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452282" cy="7613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9328" cy="770273"/>
                    </a:xfrm>
                    <a:prstGeom prst="rect">
                      <a:avLst/>
                    </a:prstGeom>
                  </pic:spPr>
                </pic:pic>
              </a:graphicData>
            </a:graphic>
          </wp:inline>
        </w:drawing>
      </w:r>
      <w:r>
        <w:rPr>
          <w:rFonts w:ascii="Arial" w:eastAsia="Times New Roman" w:hAnsi="Arial" w:cs="Arial"/>
          <w:color w:val="000000"/>
          <w:sz w:val="21"/>
          <w:szCs w:val="21"/>
        </w:rPr>
        <w:t>®</w:t>
      </w:r>
      <w:r w:rsidRPr="006E6D8D">
        <w:rPr>
          <w:rFonts w:ascii="Arial" w:eastAsia="Times New Roman" w:hAnsi="Arial" w:cs="Arial"/>
          <w:color w:val="000000"/>
          <w:sz w:val="21"/>
          <w:szCs w:val="21"/>
        </w:rPr>
        <w:br/>
        <w:t>Download the </w:t>
      </w:r>
      <w:r>
        <w:rPr>
          <w:rFonts w:ascii="Arial" w:eastAsia="Times New Roman" w:hAnsi="Arial" w:cs="Arial"/>
          <w:color w:val="000000"/>
          <w:sz w:val="21"/>
          <w:szCs w:val="21"/>
        </w:rPr>
        <w:t>logo by selecting it above and right clicking on it. Save As</w:t>
      </w:r>
      <w:r w:rsidRPr="006E6D8D">
        <w:rPr>
          <w:rFonts w:ascii="Arial" w:eastAsia="Times New Roman" w:hAnsi="Arial" w:cs="Arial"/>
          <w:color w:val="000000"/>
          <w:sz w:val="21"/>
          <w:szCs w:val="21"/>
        </w:rPr>
        <w:t xml:space="preserve"> </w:t>
      </w:r>
      <w:r>
        <w:rPr>
          <w:rFonts w:ascii="Arial" w:eastAsia="Times New Roman" w:hAnsi="Arial" w:cs="Arial"/>
          <w:color w:val="000000"/>
          <w:sz w:val="21"/>
          <w:szCs w:val="21"/>
        </w:rPr>
        <w:t>Picture.</w:t>
      </w:r>
    </w:p>
    <w:p w:rsidR="006E6D8D" w:rsidRPr="006E6D8D" w:rsidRDefault="006E6D8D" w:rsidP="006E6D8D">
      <w:pPr>
        <w:shd w:val="clear" w:color="auto" w:fill="FFFFFF"/>
        <w:spacing w:after="360" w:line="240" w:lineRule="auto"/>
        <w:rPr>
          <w:rFonts w:ascii="Arial" w:eastAsia="Times New Roman" w:hAnsi="Arial" w:cs="Arial"/>
          <w:color w:val="000000"/>
          <w:sz w:val="21"/>
          <w:szCs w:val="21"/>
        </w:rPr>
      </w:pPr>
      <w:r w:rsidRPr="006E6D8D">
        <w:rPr>
          <w:rFonts w:ascii="Arial" w:eastAsia="Times New Roman" w:hAnsi="Arial" w:cs="Arial"/>
          <w:b/>
          <w:bCs/>
          <w:color w:val="000000"/>
          <w:sz w:val="21"/>
          <w:szCs w:val="21"/>
        </w:rPr>
        <w:t>Use of the Certification Mark</w:t>
      </w:r>
    </w:p>
    <w:p w:rsidR="006E6D8D" w:rsidRP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The certification mark may not be altered or modified in any way.</w:t>
      </w:r>
    </w:p>
    <w:p w:rsid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The certification mark should be clearly printed in </w:t>
      </w:r>
      <w:r>
        <w:rPr>
          <w:rFonts w:ascii="Arial" w:eastAsia="Times New Roman" w:hAnsi="Arial" w:cs="Arial"/>
          <w:color w:val="000000"/>
          <w:sz w:val="21"/>
          <w:szCs w:val="21"/>
        </w:rPr>
        <w:t>red and black</w:t>
      </w:r>
      <w:r w:rsidRPr="006E6D8D">
        <w:rPr>
          <w:rFonts w:ascii="Arial" w:eastAsia="Times New Roman" w:hAnsi="Arial" w:cs="Arial"/>
          <w:color w:val="000000"/>
          <w:sz w:val="21"/>
          <w:szCs w:val="21"/>
        </w:rPr>
        <w:t xml:space="preserve"> ink on light colored backgrounds or may be reversed to white on dark colored backgrounds.</w:t>
      </w:r>
    </w:p>
    <w:p w:rsid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The CATC</w:t>
      </w:r>
      <w:r>
        <w:rPr>
          <w:rFonts w:ascii="Arial" w:eastAsia="Times New Roman" w:hAnsi="Arial" w:cs="Arial"/>
          <w:color w:val="000000"/>
          <w:sz w:val="21"/>
          <w:szCs w:val="21"/>
          <w:vertAlign w:val="subscript"/>
        </w:rPr>
        <w:t xml:space="preserve"> </w:t>
      </w:r>
      <w:r>
        <w:rPr>
          <w:rFonts w:ascii="Arial" w:eastAsia="Times New Roman" w:hAnsi="Arial" w:cs="Arial"/>
          <w:color w:val="000000"/>
          <w:sz w:val="21"/>
          <w:szCs w:val="21"/>
        </w:rPr>
        <w:t>Intern shall use the CATC-</w:t>
      </w:r>
      <w:proofErr w:type="spellStart"/>
      <w:r>
        <w:rPr>
          <w:rFonts w:ascii="Arial" w:eastAsia="Times New Roman" w:hAnsi="Arial" w:cs="Arial"/>
          <w:color w:val="000000"/>
          <w:sz w:val="21"/>
          <w:szCs w:val="21"/>
        </w:rPr>
        <w:t>i</w:t>
      </w:r>
      <w:proofErr w:type="spellEnd"/>
      <w:r>
        <w:rPr>
          <w:rFonts w:ascii="Arial" w:eastAsia="Times New Roman" w:hAnsi="Arial" w:cs="Arial"/>
          <w:color w:val="000000"/>
          <w:sz w:val="21"/>
          <w:szCs w:val="21"/>
        </w:rPr>
        <w:t xml:space="preserve"> (small letter “</w:t>
      </w:r>
      <w:proofErr w:type="spellStart"/>
      <w:r>
        <w:rPr>
          <w:rFonts w:ascii="Arial" w:eastAsia="Times New Roman" w:hAnsi="Arial" w:cs="Arial"/>
          <w:color w:val="000000"/>
          <w:sz w:val="21"/>
          <w:szCs w:val="21"/>
        </w:rPr>
        <w:t>i</w:t>
      </w:r>
      <w:proofErr w:type="spellEnd"/>
      <w:r>
        <w:rPr>
          <w:rFonts w:ascii="Arial" w:eastAsia="Times New Roman" w:hAnsi="Arial" w:cs="Arial"/>
          <w:color w:val="000000"/>
          <w:sz w:val="21"/>
          <w:szCs w:val="21"/>
        </w:rPr>
        <w:t>” for “intern”)</w:t>
      </w:r>
    </w:p>
    <w:p w:rsidR="00160018" w:rsidRDefault="00160018"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The CATC</w:t>
      </w:r>
      <w:r w:rsidR="00847697">
        <w:rPr>
          <w:rFonts w:ascii="Arial" w:eastAsia="Times New Roman" w:hAnsi="Arial" w:cs="Arial"/>
          <w:color w:val="000000"/>
          <w:sz w:val="21"/>
          <w:szCs w:val="21"/>
        </w:rPr>
        <w:t xml:space="preserve"> certification mark shall only be used by CATC interns and counselors who are current and in good standing. Improper use may result in sanctions and or revocation of the credential as determined by the Addiction Counselor Certification Board (ACCBC).</w:t>
      </w:r>
      <w:bookmarkStart w:id="0" w:name="_GoBack"/>
      <w:bookmarkEnd w:id="0"/>
    </w:p>
    <w:p w:rsidR="006E6D8D" w:rsidRP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All CATCs shall include the certification mark and their certification number on all letterhead or business cards.</w:t>
      </w:r>
    </w:p>
    <w:p w:rsidR="006E6D8D" w:rsidRP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The trademark notice does not have to appear on letterhead or business cards.</w:t>
      </w:r>
    </w:p>
    <w:p w:rsidR="006E6D8D" w:rsidRP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The certification mark must not be used as part of a company name or logo.</w:t>
      </w:r>
    </w:p>
    <w:p w:rsidR="006E6D8D" w:rsidRPr="006E6D8D" w:rsidRDefault="006E6D8D" w:rsidP="006E6D8D">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The certification mark should be placed </w:t>
      </w:r>
      <w:proofErr w:type="gramStart"/>
      <w:r w:rsidRPr="006E6D8D">
        <w:rPr>
          <w:rFonts w:ascii="Arial" w:eastAsia="Times New Roman" w:hAnsi="Arial" w:cs="Arial"/>
          <w:color w:val="000000"/>
          <w:sz w:val="21"/>
          <w:szCs w:val="21"/>
        </w:rPr>
        <w:t>in close proximity to</w:t>
      </w:r>
      <w:proofErr w:type="gramEnd"/>
      <w:r w:rsidRPr="006E6D8D">
        <w:rPr>
          <w:rFonts w:ascii="Arial" w:eastAsia="Times New Roman" w:hAnsi="Arial" w:cs="Arial"/>
          <w:color w:val="000000"/>
          <w:sz w:val="21"/>
          <w:szCs w:val="21"/>
        </w:rPr>
        <w:t xml:space="preserve"> the </w:t>
      </w:r>
      <w:r>
        <w:rPr>
          <w:rFonts w:ascii="Arial" w:eastAsia="Times New Roman" w:hAnsi="Arial" w:cs="Arial"/>
          <w:color w:val="000000"/>
          <w:sz w:val="21"/>
          <w:szCs w:val="21"/>
        </w:rPr>
        <w:t>CATC’s</w:t>
      </w:r>
      <w:r w:rsidRPr="006E6D8D">
        <w:rPr>
          <w:rFonts w:ascii="Arial" w:eastAsia="Times New Roman" w:hAnsi="Arial" w:cs="Arial"/>
          <w:color w:val="000000"/>
          <w:sz w:val="21"/>
          <w:szCs w:val="21"/>
        </w:rPr>
        <w:t xml:space="preserve"> name. However, the certification mark should have enough clear space that it is not connected or a part of the </w:t>
      </w:r>
      <w:r w:rsidR="00F743AB">
        <w:rPr>
          <w:rFonts w:ascii="Arial" w:eastAsia="Times New Roman" w:hAnsi="Arial" w:cs="Arial"/>
          <w:color w:val="000000"/>
          <w:sz w:val="21"/>
          <w:szCs w:val="21"/>
        </w:rPr>
        <w:t xml:space="preserve">CATC’s </w:t>
      </w:r>
      <w:r w:rsidRPr="006E6D8D">
        <w:rPr>
          <w:rFonts w:ascii="Arial" w:eastAsia="Times New Roman" w:hAnsi="Arial" w:cs="Arial"/>
          <w:color w:val="000000"/>
          <w:sz w:val="21"/>
          <w:szCs w:val="21"/>
        </w:rPr>
        <w:t xml:space="preserve">personalization or degree. The certification mark shall not be confused with a company logo or placed in such </w:t>
      </w:r>
      <w:proofErr w:type="gramStart"/>
      <w:r w:rsidRPr="006E6D8D">
        <w:rPr>
          <w:rFonts w:ascii="Arial" w:eastAsia="Times New Roman" w:hAnsi="Arial" w:cs="Arial"/>
          <w:color w:val="000000"/>
          <w:sz w:val="21"/>
          <w:szCs w:val="21"/>
        </w:rPr>
        <w:t>close proximity</w:t>
      </w:r>
      <w:proofErr w:type="gramEnd"/>
      <w:r w:rsidRPr="006E6D8D">
        <w:rPr>
          <w:rFonts w:ascii="Arial" w:eastAsia="Times New Roman" w:hAnsi="Arial" w:cs="Arial"/>
          <w:color w:val="000000"/>
          <w:sz w:val="21"/>
          <w:szCs w:val="21"/>
        </w:rPr>
        <w:t xml:space="preserve"> to a company name or logo so as to give the reader the idea that the certification mark certifies the company.</w:t>
      </w:r>
    </w:p>
    <w:p w:rsidR="006E6D8D" w:rsidRPr="006E6D8D" w:rsidRDefault="006E6D8D" w:rsidP="006E6D8D">
      <w:pPr>
        <w:spacing w:after="0" w:line="240" w:lineRule="auto"/>
        <w:rPr>
          <w:rFonts w:ascii="Times New Roman" w:eastAsia="Times New Roman" w:hAnsi="Times New Roman" w:cs="Times New Roman"/>
          <w:sz w:val="24"/>
          <w:szCs w:val="24"/>
        </w:rPr>
      </w:pPr>
      <w:r w:rsidRPr="006E6D8D">
        <w:rPr>
          <w:rFonts w:ascii="Arial" w:eastAsia="Times New Roman" w:hAnsi="Arial" w:cs="Arial"/>
          <w:b/>
          <w:bCs/>
          <w:color w:val="000000"/>
          <w:sz w:val="21"/>
          <w:szCs w:val="21"/>
          <w:shd w:val="clear" w:color="auto" w:fill="FFFFFF"/>
        </w:rPr>
        <w:t>Proper</w:t>
      </w:r>
    </w:p>
    <w:p w:rsidR="006E6D8D" w:rsidRPr="006E6D8D" w:rsidRDefault="006E6D8D" w:rsidP="006E6D8D">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John Smith is a </w:t>
      </w:r>
      <w:r w:rsidR="00F743AB">
        <w:rPr>
          <w:rFonts w:ascii="Arial" w:eastAsia="Times New Roman" w:hAnsi="Arial" w:cs="Arial"/>
          <w:color w:val="000000"/>
          <w:sz w:val="21"/>
          <w:szCs w:val="21"/>
        </w:rPr>
        <w:t>CATC</w:t>
      </w:r>
      <w:r w:rsidRPr="006E6D8D">
        <w:rPr>
          <w:rFonts w:ascii="Arial" w:eastAsia="Times New Roman" w:hAnsi="Arial" w:cs="Arial"/>
          <w:color w:val="000000"/>
          <w:sz w:val="17"/>
          <w:szCs w:val="17"/>
          <w:vertAlign w:val="superscript"/>
        </w:rPr>
        <w:t>®</w:t>
      </w:r>
      <w:r w:rsidRPr="006E6D8D">
        <w:rPr>
          <w:rFonts w:ascii="Arial" w:eastAsia="Times New Roman" w:hAnsi="Arial" w:cs="Arial"/>
          <w:color w:val="000000"/>
          <w:sz w:val="21"/>
          <w:szCs w:val="21"/>
        </w:rPr>
        <w:t> </w:t>
      </w:r>
    </w:p>
    <w:p w:rsidR="00547DF8" w:rsidRDefault="006E6D8D" w:rsidP="00547DF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Amy Jones, </w:t>
      </w:r>
      <w:r w:rsidR="00F743AB">
        <w:rPr>
          <w:rFonts w:ascii="Arial" w:eastAsia="Times New Roman" w:hAnsi="Arial" w:cs="Arial"/>
          <w:color w:val="000000"/>
          <w:sz w:val="21"/>
          <w:szCs w:val="21"/>
        </w:rPr>
        <w:t>CATC</w:t>
      </w:r>
      <w:r w:rsidR="00547DF8">
        <w:rPr>
          <w:rFonts w:ascii="Arial" w:eastAsia="Times New Roman" w:hAnsi="Arial" w:cs="Arial"/>
          <w:color w:val="000000"/>
          <w:sz w:val="21"/>
          <w:szCs w:val="21"/>
        </w:rPr>
        <w:t>, is a program manager</w:t>
      </w:r>
      <w:r w:rsidRPr="006E6D8D">
        <w:rPr>
          <w:rFonts w:ascii="Arial" w:eastAsia="Times New Roman" w:hAnsi="Arial" w:cs="Arial"/>
          <w:color w:val="000000"/>
          <w:sz w:val="21"/>
          <w:szCs w:val="21"/>
        </w:rPr>
        <w:t>.</w:t>
      </w:r>
    </w:p>
    <w:p w:rsidR="00547DF8" w:rsidRPr="006E6D8D" w:rsidRDefault="00547DF8" w:rsidP="00547DF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547DF8">
        <w:rPr>
          <w:rFonts w:ascii="Arial" w:eastAsia="Times New Roman" w:hAnsi="Arial" w:cs="Arial"/>
          <w:color w:val="000000"/>
          <w:sz w:val="21"/>
          <w:szCs w:val="21"/>
        </w:rPr>
        <w:t xml:space="preserve">John Smith is a holder of the right to use the </w:t>
      </w:r>
      <w:r>
        <w:rPr>
          <w:rFonts w:ascii="Arial" w:eastAsia="Times New Roman" w:hAnsi="Arial" w:cs="Arial"/>
          <w:color w:val="000000"/>
          <w:sz w:val="21"/>
          <w:szCs w:val="21"/>
        </w:rPr>
        <w:t>Certified Addictions Treatment Counselor</w:t>
      </w:r>
      <w:r w:rsidRPr="00547DF8">
        <w:rPr>
          <w:rFonts w:ascii="Arial" w:eastAsia="Times New Roman" w:hAnsi="Arial" w:cs="Arial"/>
          <w:color w:val="000000"/>
          <w:sz w:val="17"/>
          <w:szCs w:val="17"/>
          <w:vertAlign w:val="superscript"/>
        </w:rPr>
        <w:t>®</w:t>
      </w:r>
      <w:r w:rsidRPr="00547DF8">
        <w:rPr>
          <w:rFonts w:ascii="Arial" w:eastAsia="Times New Roman" w:hAnsi="Arial" w:cs="Arial"/>
          <w:color w:val="000000"/>
          <w:sz w:val="21"/>
          <w:szCs w:val="21"/>
        </w:rPr>
        <w:t> designation.</w:t>
      </w:r>
    </w:p>
    <w:p w:rsidR="006E6D8D" w:rsidRPr="006E6D8D" w:rsidRDefault="006E6D8D" w:rsidP="006E6D8D">
      <w:pPr>
        <w:spacing w:after="0" w:line="240" w:lineRule="auto"/>
        <w:rPr>
          <w:rFonts w:ascii="Times New Roman" w:eastAsia="Times New Roman" w:hAnsi="Times New Roman" w:cs="Times New Roman"/>
          <w:sz w:val="24"/>
          <w:szCs w:val="24"/>
        </w:rPr>
      </w:pPr>
      <w:r w:rsidRPr="006E6D8D">
        <w:rPr>
          <w:rFonts w:ascii="Arial" w:eastAsia="Times New Roman" w:hAnsi="Arial" w:cs="Arial"/>
          <w:b/>
          <w:bCs/>
          <w:color w:val="000000"/>
          <w:sz w:val="21"/>
          <w:szCs w:val="21"/>
          <w:shd w:val="clear" w:color="auto" w:fill="FFFFFF"/>
        </w:rPr>
        <w:t>Improper</w:t>
      </w:r>
    </w:p>
    <w:p w:rsidR="006E6D8D" w:rsidRPr="006E6D8D" w:rsidRDefault="006E6D8D" w:rsidP="006E6D8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John Smith is a C</w:t>
      </w:r>
      <w:r w:rsidR="00547DF8">
        <w:rPr>
          <w:rFonts w:ascii="Arial" w:eastAsia="Times New Roman" w:hAnsi="Arial" w:cs="Arial"/>
          <w:color w:val="000000"/>
          <w:sz w:val="21"/>
          <w:szCs w:val="21"/>
        </w:rPr>
        <w:t>ATC</w:t>
      </w:r>
      <w:r w:rsidRPr="006E6D8D">
        <w:rPr>
          <w:rFonts w:ascii="Arial" w:eastAsia="Times New Roman" w:hAnsi="Arial" w:cs="Arial"/>
          <w:color w:val="000000"/>
          <w:sz w:val="21"/>
          <w:szCs w:val="21"/>
        </w:rPr>
        <w:t>.</w:t>
      </w:r>
    </w:p>
    <w:p w:rsidR="006E6D8D" w:rsidRPr="006E6D8D" w:rsidRDefault="006E6D8D" w:rsidP="006E6D8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John Smith is a </w:t>
      </w:r>
      <w:r w:rsidR="003E7174">
        <w:rPr>
          <w:rFonts w:ascii="Arial" w:eastAsia="Times New Roman" w:hAnsi="Arial" w:cs="Arial"/>
          <w:color w:val="000000"/>
          <w:sz w:val="21"/>
          <w:szCs w:val="21"/>
        </w:rPr>
        <w:t>Certified Addictions Treatment Counselor</w:t>
      </w:r>
      <w:r w:rsidRPr="006E6D8D">
        <w:rPr>
          <w:rFonts w:ascii="Arial" w:eastAsia="Times New Roman" w:hAnsi="Arial" w:cs="Arial"/>
          <w:color w:val="000000"/>
          <w:sz w:val="21"/>
          <w:szCs w:val="21"/>
        </w:rPr>
        <w:t>.</w:t>
      </w:r>
    </w:p>
    <w:p w:rsidR="006E6D8D" w:rsidRPr="006E6D8D" w:rsidRDefault="006E6D8D" w:rsidP="006E6D8D">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E6D8D">
        <w:rPr>
          <w:rFonts w:ascii="Arial" w:eastAsia="Times New Roman" w:hAnsi="Arial" w:cs="Arial"/>
          <w:color w:val="000000"/>
          <w:sz w:val="21"/>
          <w:szCs w:val="21"/>
        </w:rPr>
        <w:t xml:space="preserve">John Smith and Amy Jones are </w:t>
      </w:r>
      <w:r w:rsidR="003E7174">
        <w:rPr>
          <w:rFonts w:ascii="Arial" w:eastAsia="Times New Roman" w:hAnsi="Arial" w:cs="Arial"/>
          <w:color w:val="000000"/>
          <w:sz w:val="21"/>
          <w:szCs w:val="21"/>
        </w:rPr>
        <w:t>CATC</w:t>
      </w:r>
      <w:r w:rsidRPr="006E6D8D">
        <w:rPr>
          <w:rFonts w:ascii="Arial" w:eastAsia="Times New Roman" w:hAnsi="Arial" w:cs="Arial"/>
          <w:color w:val="000000"/>
          <w:sz w:val="21"/>
          <w:szCs w:val="21"/>
        </w:rPr>
        <w:t>s.</w:t>
      </w:r>
    </w:p>
    <w:p w:rsidR="005915C4" w:rsidRPr="005915C4" w:rsidRDefault="005915C4" w:rsidP="005915C4">
      <w:pPr>
        <w:shd w:val="clear" w:color="auto" w:fill="FFFFFF"/>
        <w:spacing w:after="360" w:line="240" w:lineRule="auto"/>
        <w:rPr>
          <w:rFonts w:ascii="Arial" w:eastAsia="Times New Roman" w:hAnsi="Arial" w:cs="Arial"/>
          <w:color w:val="000000"/>
          <w:sz w:val="21"/>
          <w:szCs w:val="21"/>
        </w:rPr>
      </w:pPr>
      <w:r w:rsidRPr="005915C4">
        <w:rPr>
          <w:rFonts w:ascii="Arial" w:eastAsia="Times New Roman" w:hAnsi="Arial" w:cs="Arial"/>
          <w:color w:val="000000"/>
          <w:sz w:val="21"/>
          <w:szCs w:val="21"/>
        </w:rPr>
        <w:t>The first a</w:t>
      </w:r>
      <w:r>
        <w:rPr>
          <w:rFonts w:ascii="Arial" w:eastAsia="Times New Roman" w:hAnsi="Arial" w:cs="Arial"/>
          <w:color w:val="000000"/>
          <w:sz w:val="21"/>
          <w:szCs w:val="21"/>
        </w:rPr>
        <w:t>nd most prominent use of the CATC</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xml:space="preserve"> or </w:t>
      </w:r>
      <w:r>
        <w:rPr>
          <w:rFonts w:ascii="Arial" w:eastAsia="Times New Roman" w:hAnsi="Arial" w:cs="Arial"/>
          <w:color w:val="000000"/>
          <w:sz w:val="21"/>
          <w:szCs w:val="21"/>
        </w:rPr>
        <w:t>Certified Addictions Treatment Counselor</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marks in text material should include the registered trademark symbol (®). It is not necessary to use the ® symbol when the marks directly follow the name of a specific individual.</w:t>
      </w:r>
    </w:p>
    <w:p w:rsidR="005915C4" w:rsidRPr="005915C4" w:rsidRDefault="005915C4" w:rsidP="005915C4">
      <w:pPr>
        <w:spacing w:after="0" w:line="240" w:lineRule="auto"/>
        <w:rPr>
          <w:rFonts w:ascii="Times New Roman" w:eastAsia="Times New Roman" w:hAnsi="Times New Roman" w:cs="Times New Roman"/>
          <w:sz w:val="24"/>
          <w:szCs w:val="24"/>
        </w:rPr>
      </w:pPr>
      <w:r w:rsidRPr="005915C4">
        <w:rPr>
          <w:rFonts w:ascii="Arial" w:eastAsia="Times New Roman" w:hAnsi="Arial" w:cs="Arial"/>
          <w:b/>
          <w:bCs/>
          <w:color w:val="000000"/>
          <w:sz w:val="21"/>
          <w:szCs w:val="21"/>
          <w:shd w:val="clear" w:color="auto" w:fill="FFFFFF"/>
        </w:rPr>
        <w:t>Proper</w:t>
      </w:r>
    </w:p>
    <w:p w:rsidR="005915C4" w:rsidRPr="005915C4" w:rsidRDefault="005915C4" w:rsidP="005915C4">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5915C4">
        <w:rPr>
          <w:rFonts w:ascii="Arial" w:eastAsia="Times New Roman" w:hAnsi="Arial" w:cs="Arial"/>
          <w:color w:val="000000"/>
          <w:sz w:val="21"/>
          <w:szCs w:val="21"/>
        </w:rPr>
        <w:lastRenderedPageBreak/>
        <w:t>John Smith is a C</w:t>
      </w:r>
      <w:r>
        <w:rPr>
          <w:rFonts w:ascii="Arial" w:eastAsia="Times New Roman" w:hAnsi="Arial" w:cs="Arial"/>
          <w:color w:val="000000"/>
          <w:sz w:val="21"/>
          <w:szCs w:val="21"/>
        </w:rPr>
        <w:t>ATC</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w:t>
      </w:r>
    </w:p>
    <w:p w:rsidR="005915C4" w:rsidRPr="005915C4" w:rsidRDefault="005915C4" w:rsidP="005915C4">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5915C4">
        <w:rPr>
          <w:rFonts w:ascii="Arial" w:eastAsia="Times New Roman" w:hAnsi="Arial" w:cs="Arial"/>
          <w:color w:val="000000"/>
          <w:sz w:val="21"/>
          <w:szCs w:val="21"/>
        </w:rPr>
        <w:t xml:space="preserve">Three analysts at the firm hold the </w:t>
      </w:r>
      <w:r>
        <w:rPr>
          <w:rFonts w:ascii="Arial" w:eastAsia="Times New Roman" w:hAnsi="Arial" w:cs="Arial"/>
          <w:color w:val="000000"/>
          <w:sz w:val="21"/>
          <w:szCs w:val="21"/>
        </w:rPr>
        <w:t>Certified Addictions Treatment Counselor</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designation.</w:t>
      </w:r>
    </w:p>
    <w:p w:rsidR="005915C4" w:rsidRPr="005915C4" w:rsidRDefault="005915C4" w:rsidP="005915C4">
      <w:pPr>
        <w:shd w:val="clear" w:color="auto" w:fill="FFFFFF"/>
        <w:spacing w:after="360" w:line="240" w:lineRule="auto"/>
        <w:rPr>
          <w:rFonts w:ascii="Arial" w:eastAsia="Times New Roman" w:hAnsi="Arial" w:cs="Arial"/>
          <w:color w:val="000000"/>
          <w:sz w:val="21"/>
          <w:szCs w:val="21"/>
        </w:rPr>
      </w:pPr>
      <w:r w:rsidRPr="005915C4">
        <w:rPr>
          <w:rFonts w:ascii="Arial" w:eastAsia="Times New Roman" w:hAnsi="Arial" w:cs="Arial"/>
          <w:color w:val="000000"/>
          <w:sz w:val="21"/>
          <w:szCs w:val="21"/>
        </w:rPr>
        <w:t xml:space="preserve">Always specify in a tag line at the end of an article and at the bottom of an advertisement or promotional literature that the marks are the property of </w:t>
      </w:r>
      <w:r>
        <w:rPr>
          <w:rFonts w:ascii="Arial" w:eastAsia="Times New Roman" w:hAnsi="Arial" w:cs="Arial"/>
          <w:color w:val="000000"/>
          <w:sz w:val="21"/>
          <w:szCs w:val="21"/>
        </w:rPr>
        <w:t>CAADE/ACCBC</w:t>
      </w:r>
      <w:r w:rsidRPr="005915C4">
        <w:rPr>
          <w:rFonts w:ascii="Arial" w:eastAsia="Times New Roman" w:hAnsi="Arial" w:cs="Arial"/>
          <w:color w:val="000000"/>
          <w:sz w:val="21"/>
          <w:szCs w:val="21"/>
        </w:rPr>
        <w:t>.</w:t>
      </w:r>
    </w:p>
    <w:p w:rsidR="005915C4" w:rsidRPr="005915C4" w:rsidRDefault="005915C4" w:rsidP="005915C4">
      <w:pPr>
        <w:spacing w:after="0" w:line="240" w:lineRule="auto"/>
        <w:rPr>
          <w:rFonts w:ascii="Times New Roman" w:eastAsia="Times New Roman" w:hAnsi="Times New Roman" w:cs="Times New Roman"/>
          <w:sz w:val="24"/>
          <w:szCs w:val="24"/>
        </w:rPr>
      </w:pPr>
      <w:r w:rsidRPr="005915C4">
        <w:rPr>
          <w:rFonts w:ascii="Arial" w:eastAsia="Times New Roman" w:hAnsi="Arial" w:cs="Arial"/>
          <w:b/>
          <w:bCs/>
          <w:color w:val="000000"/>
          <w:sz w:val="21"/>
          <w:szCs w:val="21"/>
          <w:shd w:val="clear" w:color="auto" w:fill="FFFFFF"/>
        </w:rPr>
        <w:t>Proper</w:t>
      </w:r>
    </w:p>
    <w:p w:rsidR="005915C4" w:rsidRPr="005915C4" w:rsidRDefault="005915C4" w:rsidP="005915C4">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CATC</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xml:space="preserve"> and </w:t>
      </w:r>
      <w:r>
        <w:rPr>
          <w:rFonts w:ascii="Arial" w:eastAsia="Times New Roman" w:hAnsi="Arial" w:cs="Arial"/>
          <w:color w:val="000000"/>
          <w:sz w:val="21"/>
          <w:szCs w:val="21"/>
        </w:rPr>
        <w:t>Certified Addictions Treatment Counselor</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xml:space="preserve"> are registered trademarks owned by </w:t>
      </w:r>
      <w:r>
        <w:rPr>
          <w:rFonts w:ascii="Arial" w:eastAsia="Times New Roman" w:hAnsi="Arial" w:cs="Arial"/>
          <w:color w:val="000000"/>
          <w:sz w:val="21"/>
          <w:szCs w:val="21"/>
        </w:rPr>
        <w:t>CAADE/ACCBC.</w:t>
      </w:r>
    </w:p>
    <w:p w:rsidR="005915C4" w:rsidRPr="005915C4" w:rsidRDefault="005915C4" w:rsidP="005915C4">
      <w:pPr>
        <w:shd w:val="clear" w:color="auto" w:fill="FFFFFF"/>
        <w:spacing w:after="360" w:line="240" w:lineRule="auto"/>
        <w:rPr>
          <w:rFonts w:ascii="Arial" w:eastAsia="Times New Roman" w:hAnsi="Arial" w:cs="Arial"/>
          <w:color w:val="000000"/>
          <w:sz w:val="21"/>
          <w:szCs w:val="21"/>
        </w:rPr>
      </w:pPr>
      <w:r>
        <w:rPr>
          <w:rFonts w:ascii="Arial" w:eastAsia="Times New Roman" w:hAnsi="Arial" w:cs="Arial"/>
          <w:color w:val="000000"/>
          <w:sz w:val="21"/>
          <w:szCs w:val="21"/>
        </w:rPr>
        <w:t>The CATC</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xml:space="preserve"> mark must appear in all capital letters. With respect to </w:t>
      </w:r>
      <w:r>
        <w:rPr>
          <w:rFonts w:ascii="Arial" w:eastAsia="Times New Roman" w:hAnsi="Arial" w:cs="Arial"/>
          <w:color w:val="000000"/>
          <w:sz w:val="21"/>
          <w:szCs w:val="21"/>
        </w:rPr>
        <w:t>Certified Addictions Treatment Counselor</w:t>
      </w:r>
      <w:r w:rsidRPr="005915C4">
        <w:rPr>
          <w:rFonts w:ascii="Arial" w:eastAsia="Times New Roman" w:hAnsi="Arial" w:cs="Arial"/>
          <w:color w:val="000000"/>
          <w:sz w:val="17"/>
          <w:szCs w:val="17"/>
          <w:vertAlign w:val="superscript"/>
        </w:rPr>
        <w:t>®</w:t>
      </w:r>
      <w:r w:rsidRPr="005915C4">
        <w:rPr>
          <w:rFonts w:ascii="Arial" w:eastAsia="Times New Roman" w:hAnsi="Arial" w:cs="Arial"/>
          <w:color w:val="000000"/>
          <w:sz w:val="21"/>
          <w:szCs w:val="21"/>
        </w:rPr>
        <w:t>, at a minimum, the first letter of each word must be capitalized.</w:t>
      </w:r>
    </w:p>
    <w:p w:rsidR="005915C4" w:rsidRPr="005915C4" w:rsidRDefault="005915C4" w:rsidP="005915C4">
      <w:pPr>
        <w:spacing w:after="0" w:line="240" w:lineRule="auto"/>
        <w:rPr>
          <w:rFonts w:ascii="Times New Roman" w:eastAsia="Times New Roman" w:hAnsi="Times New Roman" w:cs="Times New Roman"/>
          <w:sz w:val="24"/>
          <w:szCs w:val="24"/>
        </w:rPr>
      </w:pPr>
      <w:r w:rsidRPr="005915C4">
        <w:rPr>
          <w:rFonts w:ascii="Arial" w:eastAsia="Times New Roman" w:hAnsi="Arial" w:cs="Arial"/>
          <w:b/>
          <w:bCs/>
          <w:color w:val="000000"/>
          <w:sz w:val="21"/>
          <w:szCs w:val="21"/>
          <w:shd w:val="clear" w:color="auto" w:fill="FFFFFF"/>
        </w:rPr>
        <w:t>Proper</w:t>
      </w:r>
    </w:p>
    <w:p w:rsidR="005915C4" w:rsidRPr="005915C4" w:rsidRDefault="005915C4" w:rsidP="005915C4">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5915C4">
        <w:rPr>
          <w:rFonts w:ascii="Arial" w:eastAsia="Times New Roman" w:hAnsi="Arial" w:cs="Arial"/>
          <w:color w:val="000000"/>
          <w:sz w:val="21"/>
          <w:szCs w:val="21"/>
        </w:rPr>
        <w:t xml:space="preserve">John Smith, </w:t>
      </w:r>
      <w:r>
        <w:rPr>
          <w:rFonts w:ascii="Arial" w:eastAsia="Times New Roman" w:hAnsi="Arial" w:cs="Arial"/>
          <w:color w:val="000000"/>
          <w:sz w:val="21"/>
          <w:szCs w:val="21"/>
        </w:rPr>
        <w:t>CATC</w:t>
      </w:r>
    </w:p>
    <w:p w:rsidR="005915C4" w:rsidRPr="005915C4" w:rsidRDefault="005915C4" w:rsidP="005915C4">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5915C4">
        <w:rPr>
          <w:rFonts w:ascii="Arial" w:eastAsia="Times New Roman" w:hAnsi="Arial" w:cs="Arial"/>
          <w:color w:val="000000"/>
          <w:sz w:val="21"/>
          <w:szCs w:val="21"/>
        </w:rPr>
        <w:t>John Smith</w:t>
      </w:r>
      <w:r>
        <w:rPr>
          <w:rFonts w:ascii="Arial" w:eastAsia="Times New Roman" w:hAnsi="Arial" w:cs="Arial"/>
          <w:color w:val="000000"/>
          <w:sz w:val="21"/>
          <w:szCs w:val="21"/>
        </w:rPr>
        <w:t>, Certified Addictions Treatment Counselor</w:t>
      </w:r>
    </w:p>
    <w:p w:rsidR="005915C4" w:rsidRPr="005915C4" w:rsidRDefault="005915C4" w:rsidP="005915C4">
      <w:pPr>
        <w:spacing w:after="0" w:line="240" w:lineRule="auto"/>
        <w:rPr>
          <w:rFonts w:ascii="Times New Roman" w:eastAsia="Times New Roman" w:hAnsi="Times New Roman" w:cs="Times New Roman"/>
          <w:sz w:val="24"/>
          <w:szCs w:val="24"/>
        </w:rPr>
      </w:pPr>
      <w:r w:rsidRPr="005915C4">
        <w:rPr>
          <w:rFonts w:ascii="Arial" w:eastAsia="Times New Roman" w:hAnsi="Arial" w:cs="Arial"/>
          <w:b/>
          <w:bCs/>
          <w:color w:val="000000"/>
          <w:sz w:val="21"/>
          <w:szCs w:val="21"/>
          <w:shd w:val="clear" w:color="auto" w:fill="FFFFFF"/>
        </w:rPr>
        <w:t>Improper</w:t>
      </w:r>
    </w:p>
    <w:p w:rsidR="005915C4" w:rsidRPr="005915C4" w:rsidRDefault="005915C4" w:rsidP="005915C4">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rPr>
      </w:pPr>
      <w:r>
        <w:rPr>
          <w:rFonts w:ascii="Arial" w:eastAsia="Times New Roman" w:hAnsi="Arial" w:cs="Arial"/>
          <w:color w:val="000000"/>
          <w:sz w:val="21"/>
          <w:szCs w:val="21"/>
        </w:rPr>
        <w:t xml:space="preserve">Amy Jones, </w:t>
      </w:r>
      <w:proofErr w:type="spellStart"/>
      <w:r>
        <w:rPr>
          <w:rFonts w:ascii="Arial" w:eastAsia="Times New Roman" w:hAnsi="Arial" w:cs="Arial"/>
          <w:color w:val="000000"/>
          <w:sz w:val="21"/>
          <w:szCs w:val="21"/>
        </w:rPr>
        <w:t>catc</w:t>
      </w:r>
      <w:proofErr w:type="spellEnd"/>
    </w:p>
    <w:p w:rsidR="005915C4" w:rsidRPr="005915C4" w:rsidRDefault="005915C4" w:rsidP="005915C4">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5915C4">
        <w:rPr>
          <w:rFonts w:ascii="Arial" w:eastAsia="Times New Roman" w:hAnsi="Arial" w:cs="Arial"/>
          <w:color w:val="000000"/>
          <w:sz w:val="21"/>
          <w:szCs w:val="21"/>
        </w:rPr>
        <w:t xml:space="preserve">John Smith, </w:t>
      </w:r>
      <w:r>
        <w:rPr>
          <w:rFonts w:ascii="Arial" w:eastAsia="Times New Roman" w:hAnsi="Arial" w:cs="Arial"/>
          <w:color w:val="000000"/>
          <w:sz w:val="21"/>
          <w:szCs w:val="21"/>
        </w:rPr>
        <w:t>certified addictions treatment counselor</w:t>
      </w:r>
    </w:p>
    <w:p w:rsidR="007311CB" w:rsidRDefault="007311CB"/>
    <w:sectPr w:rsidR="0073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421"/>
    <w:multiLevelType w:val="multilevel"/>
    <w:tmpl w:val="E362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150B5"/>
    <w:multiLevelType w:val="multilevel"/>
    <w:tmpl w:val="CBA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529BE"/>
    <w:multiLevelType w:val="multilevel"/>
    <w:tmpl w:val="2A5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F6CA0"/>
    <w:multiLevelType w:val="multilevel"/>
    <w:tmpl w:val="FE4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0237B"/>
    <w:multiLevelType w:val="multilevel"/>
    <w:tmpl w:val="C31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9443FA"/>
    <w:multiLevelType w:val="multilevel"/>
    <w:tmpl w:val="40D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F9670D"/>
    <w:multiLevelType w:val="multilevel"/>
    <w:tmpl w:val="3330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33202"/>
    <w:multiLevelType w:val="multilevel"/>
    <w:tmpl w:val="7A9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8D"/>
    <w:rsid w:val="00160018"/>
    <w:rsid w:val="003648ED"/>
    <w:rsid w:val="003E7174"/>
    <w:rsid w:val="00547DF8"/>
    <w:rsid w:val="005915C4"/>
    <w:rsid w:val="006E6D8D"/>
    <w:rsid w:val="007311CB"/>
    <w:rsid w:val="00847697"/>
    <w:rsid w:val="00887A02"/>
    <w:rsid w:val="00F7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F537"/>
  <w15:chartTrackingRefBased/>
  <w15:docId w15:val="{5F01780C-C28D-4873-9BA9-A3294B99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E6D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D8D"/>
    <w:rPr>
      <w:rFonts w:ascii="Times New Roman" w:eastAsia="Times New Roman" w:hAnsi="Times New Roman" w:cs="Times New Roman"/>
      <w:b/>
      <w:bCs/>
      <w:sz w:val="27"/>
      <w:szCs w:val="27"/>
    </w:rPr>
  </w:style>
  <w:style w:type="character" w:styleId="Strong">
    <w:name w:val="Strong"/>
    <w:basedOn w:val="DefaultParagraphFont"/>
    <w:uiPriority w:val="22"/>
    <w:qFormat/>
    <w:rsid w:val="006E6D8D"/>
    <w:rPr>
      <w:b/>
      <w:bCs/>
    </w:rPr>
  </w:style>
  <w:style w:type="paragraph" w:styleId="NormalWeb">
    <w:name w:val="Normal (Web)"/>
    <w:basedOn w:val="Normal"/>
    <w:uiPriority w:val="99"/>
    <w:semiHidden/>
    <w:unhideWhenUsed/>
    <w:rsid w:val="006E6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25994">
      <w:bodyDiv w:val="1"/>
      <w:marLeft w:val="0"/>
      <w:marRight w:val="0"/>
      <w:marTop w:val="0"/>
      <w:marBottom w:val="0"/>
      <w:divBdr>
        <w:top w:val="none" w:sz="0" w:space="0" w:color="auto"/>
        <w:left w:val="none" w:sz="0" w:space="0" w:color="auto"/>
        <w:bottom w:val="none" w:sz="0" w:space="0" w:color="auto"/>
        <w:right w:val="none" w:sz="0" w:space="0" w:color="auto"/>
      </w:divBdr>
    </w:div>
    <w:div w:id="765075043">
      <w:bodyDiv w:val="1"/>
      <w:marLeft w:val="0"/>
      <w:marRight w:val="0"/>
      <w:marTop w:val="0"/>
      <w:marBottom w:val="0"/>
      <w:divBdr>
        <w:top w:val="none" w:sz="0" w:space="0" w:color="auto"/>
        <w:left w:val="none" w:sz="0" w:space="0" w:color="auto"/>
        <w:bottom w:val="none" w:sz="0" w:space="0" w:color="auto"/>
        <w:right w:val="none" w:sz="0" w:space="0" w:color="auto"/>
      </w:divBdr>
    </w:div>
    <w:div w:id="1614481416">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8">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A517D55811E448C67CEDDC10D9FD6" ma:contentTypeVersion="6" ma:contentTypeDescription="Create a new document." ma:contentTypeScope="" ma:versionID="343c2a23695bbf338fafd7bfba337f89">
  <xsd:schema xmlns:xsd="http://www.w3.org/2001/XMLSchema" xmlns:xs="http://www.w3.org/2001/XMLSchema" xmlns:p="http://schemas.microsoft.com/office/2006/metadata/properties" xmlns:ns2="d14bfed8-2f7e-4601-be9f-66fc486a68f3" xmlns:ns3="92f857d6-9913-4ffd-8fd9-83c1fc9848d1" targetNamespace="http://schemas.microsoft.com/office/2006/metadata/properties" ma:root="true" ma:fieldsID="9547783509d76022342d7198be1a9dd4" ns2:_="" ns3:_="">
    <xsd:import namespace="d14bfed8-2f7e-4601-be9f-66fc486a68f3"/>
    <xsd:import namespace="92f857d6-9913-4ffd-8fd9-83c1fc9848d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bfed8-2f7e-4601-be9f-66fc486a6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857d6-9913-4ffd-8fd9-83c1fc9848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1470D-0AE0-4F11-8C7E-0A76B88B17E6}"/>
</file>

<file path=customXml/itemProps2.xml><?xml version="1.0" encoding="utf-8"?>
<ds:datastoreItem xmlns:ds="http://schemas.openxmlformats.org/officeDocument/2006/customXml" ds:itemID="{A52E4D87-52B9-461E-B934-290EE961338A}"/>
</file>

<file path=customXml/itemProps3.xml><?xml version="1.0" encoding="utf-8"?>
<ds:datastoreItem xmlns:ds="http://schemas.openxmlformats.org/officeDocument/2006/customXml" ds:itemID="{42A9818B-4DA6-41F7-9937-4B78DE08B4CE}"/>
</file>

<file path=docProps/app.xml><?xml version="1.0" encoding="utf-8"?>
<Properties xmlns="http://schemas.openxmlformats.org/officeDocument/2006/extended-properties" xmlns:vt="http://schemas.openxmlformats.org/officeDocument/2006/docPropsVTypes">
  <Template>Normal</Template>
  <TotalTime>15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Phelps</dc:creator>
  <cp:keywords/>
  <dc:description/>
  <cp:lastModifiedBy>Lori Phelps</cp:lastModifiedBy>
  <cp:revision>6</cp:revision>
  <dcterms:created xsi:type="dcterms:W3CDTF">2017-08-22T01:18:00Z</dcterms:created>
  <dcterms:modified xsi:type="dcterms:W3CDTF">2017-08-22T01:33:00Z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0x0101005CDA517D55811E448C67CEDDC10D9FD6</vt:lpwstr>
  </property>
</Properties>
</file>